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393" w:rsidRPr="00493EBC" w:rsidRDefault="003D2D96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Krajowe Dni Pola – </w:t>
      </w:r>
      <w:r w:rsidR="00CF3A11" w:rsidRPr="00493EBC">
        <w:rPr>
          <w:rFonts w:ascii="Arial" w:hAnsi="Arial" w:cs="Arial"/>
          <w:b/>
        </w:rPr>
        <w:t>każdy znajdzie coś dla siebie</w:t>
      </w:r>
      <w:r w:rsidR="0041320D" w:rsidRPr="00493EBC">
        <w:rPr>
          <w:rFonts w:ascii="Arial" w:hAnsi="Arial" w:cs="Arial"/>
          <w:b/>
        </w:rPr>
        <w:t>. Co nas czeka</w:t>
      </w:r>
      <w:r w:rsidR="0068490F" w:rsidRPr="00493EBC">
        <w:rPr>
          <w:rFonts w:ascii="Arial" w:hAnsi="Arial" w:cs="Arial"/>
          <w:b/>
        </w:rPr>
        <w:t xml:space="preserve"> na największym wydarzeniu rolniczym w tym roku? </w:t>
      </w:r>
    </w:p>
    <w:p w:rsidR="00D34393" w:rsidRPr="00493EBC" w:rsidRDefault="00644FE1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Ponad </w:t>
      </w:r>
      <w:r w:rsidR="00B16123">
        <w:rPr>
          <w:rFonts w:ascii="Arial" w:hAnsi="Arial" w:cs="Arial"/>
          <w:b/>
        </w:rPr>
        <w:t>6</w:t>
      </w:r>
      <w:r w:rsidRPr="00493EBC">
        <w:rPr>
          <w:rFonts w:ascii="Arial" w:hAnsi="Arial" w:cs="Arial"/>
          <w:b/>
        </w:rPr>
        <w:t xml:space="preserve">00 odmian roślin uprawnych, </w:t>
      </w:r>
      <w:r w:rsidR="00C3279E" w:rsidRPr="00493EBC">
        <w:rPr>
          <w:rFonts w:ascii="Arial" w:hAnsi="Arial" w:cs="Arial"/>
          <w:b/>
        </w:rPr>
        <w:t xml:space="preserve">18 hektarów terenu, setki zwierząt, najnowocześniejsze rozwiązania w rolnictwie, </w:t>
      </w:r>
      <w:r w:rsidR="0068490F" w:rsidRPr="00493EBC">
        <w:rPr>
          <w:rFonts w:ascii="Arial" w:hAnsi="Arial" w:cs="Arial"/>
          <w:b/>
        </w:rPr>
        <w:t>występy regionalnych zespołów, rękodzieło, degustacje czy historyczny sprzęt rolniczy</w:t>
      </w:r>
      <w:r w:rsidR="00C3279E" w:rsidRPr="00493EBC">
        <w:rPr>
          <w:rFonts w:ascii="Arial" w:hAnsi="Arial" w:cs="Arial"/>
          <w:b/>
        </w:rPr>
        <w:t xml:space="preserve"> - to wszystko</w:t>
      </w:r>
      <w:r w:rsidR="0068490F" w:rsidRPr="00493EBC">
        <w:rPr>
          <w:rFonts w:ascii="Arial" w:hAnsi="Arial" w:cs="Arial"/>
          <w:b/>
        </w:rPr>
        <w:t xml:space="preserve">, a nawet wiele więcej, </w:t>
      </w:r>
      <w:r w:rsidR="00C3279E" w:rsidRPr="00493EBC">
        <w:rPr>
          <w:rFonts w:ascii="Arial" w:hAnsi="Arial" w:cs="Arial"/>
          <w:b/>
        </w:rPr>
        <w:t xml:space="preserve">czeka na osoby, które już 3-5 czerwca pojawią się w Sielinku, koło Opalenicy, na </w:t>
      </w:r>
      <w:r w:rsidR="004E5472" w:rsidRPr="00493EBC">
        <w:rPr>
          <w:rFonts w:ascii="Arial" w:hAnsi="Arial" w:cs="Arial"/>
          <w:b/>
        </w:rPr>
        <w:t xml:space="preserve">IV </w:t>
      </w:r>
      <w:r w:rsidR="00C3279E" w:rsidRPr="00493EBC">
        <w:rPr>
          <w:rFonts w:ascii="Arial" w:hAnsi="Arial" w:cs="Arial"/>
          <w:b/>
        </w:rPr>
        <w:t>Krajowych Dniach Pola organizo</w:t>
      </w:r>
      <w:bookmarkStart w:id="0" w:name="_GoBack"/>
      <w:bookmarkEnd w:id="0"/>
      <w:r w:rsidR="00C3279E" w:rsidRPr="00493EBC">
        <w:rPr>
          <w:rFonts w:ascii="Arial" w:hAnsi="Arial" w:cs="Arial"/>
          <w:b/>
        </w:rPr>
        <w:t>wanych przez Wielkopolski Ośrodek Doradztwa Rolniczego w Poznaniu.</w:t>
      </w:r>
    </w:p>
    <w:p w:rsidR="00340F75" w:rsidRPr="00493EBC" w:rsidRDefault="00F24F3F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–</w:t>
      </w:r>
      <w:r w:rsidR="002D0679" w:rsidRPr="00493EBC">
        <w:rPr>
          <w:rFonts w:ascii="Arial" w:hAnsi="Arial" w:cs="Arial"/>
        </w:rPr>
        <w:t xml:space="preserve"> Krajowe Dni Pola będą największym wydarzeniem w historii organizowanym przez Wielkopolski Ośrodek Doradztwa Rolniczego. Jes</w:t>
      </w:r>
      <w:r w:rsidR="000251A6" w:rsidRPr="00493EBC">
        <w:rPr>
          <w:rFonts w:ascii="Arial" w:hAnsi="Arial" w:cs="Arial"/>
        </w:rPr>
        <w:t xml:space="preserve">teśmy szczęśliwi, że ta impreza będzie mogła odbyć się w Sielinku </w:t>
      </w:r>
      <w:r w:rsidR="00E4411F" w:rsidRPr="00493EBC">
        <w:rPr>
          <w:rFonts w:ascii="Arial" w:hAnsi="Arial" w:cs="Arial"/>
        </w:rPr>
        <w:t>i z niecierpliwością czekamy na rozpoczęcie – mówi Jacek Sommerfeld, dyrektor Wielkopolskiego Ośrodka Doradztwa Rolniczego w Poznaniu.</w:t>
      </w:r>
    </w:p>
    <w:p w:rsidR="0099191A" w:rsidRPr="00493EBC" w:rsidRDefault="0099191A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Natomiast Michał Sosiński, komisarz Krajowych Dni Pola w Sielinku, dodaje: – </w:t>
      </w:r>
      <w:r w:rsidRPr="00493EBC">
        <w:rPr>
          <w:rFonts w:ascii="Arial" w:eastAsia="Times New Roman" w:hAnsi="Arial" w:cs="Arial"/>
        </w:rPr>
        <w:t>Wielkopolska od dziesięcioleci kojarzy się ze stosowaniem innowacyjnych rozwiązań w produkcji roślinnej i zwierzęcej. Chcemy podczas naszego wydarzenia kontynuować ten przekaz.</w:t>
      </w:r>
    </w:p>
    <w:p w:rsidR="0099191A" w:rsidRPr="00493EBC" w:rsidRDefault="0099191A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Główne </w:t>
      </w:r>
      <w:r w:rsidR="00F47280" w:rsidRPr="00493EBC">
        <w:rPr>
          <w:rFonts w:ascii="Arial" w:hAnsi="Arial" w:cs="Arial"/>
        </w:rPr>
        <w:t>atrakcje Krajowych Dni Pola czekają na odwiedzających w sobotę oraz niedzielę, 3-4 czerwca. Oficjalne otwarcie wydarzenia będzie miało miejsce w sobotę.</w:t>
      </w:r>
      <w:r w:rsidRPr="00493EBC">
        <w:rPr>
          <w:rFonts w:ascii="Arial" w:hAnsi="Arial" w:cs="Arial"/>
        </w:rPr>
        <w:t xml:space="preserve"> </w:t>
      </w:r>
      <w:r w:rsidR="00E45058" w:rsidRPr="00493EBC">
        <w:rPr>
          <w:rFonts w:ascii="Arial" w:hAnsi="Arial" w:cs="Arial"/>
        </w:rPr>
        <w:t xml:space="preserve">Aby ułatwić poruszanie się po miejscu imprezy, cały teren Krajowych Dni Pola został podzielony na kilka stref tematycznych. </w:t>
      </w:r>
    </w:p>
    <w:p w:rsidR="00340F75" w:rsidRPr="00493EBC" w:rsidRDefault="00E45058" w:rsidP="00E10BB2">
      <w:pPr>
        <w:rPr>
          <w:rFonts w:ascii="Arial" w:hAnsi="Arial" w:cs="Arial"/>
        </w:rPr>
      </w:pPr>
      <w:r w:rsidRPr="00493EBC">
        <w:rPr>
          <w:rFonts w:ascii="Arial" w:hAnsi="Arial" w:cs="Arial"/>
          <w:b/>
        </w:rPr>
        <w:t>Strefa poletek demonstracyjnych</w:t>
      </w:r>
    </w:p>
    <w:p w:rsidR="00340F75" w:rsidRPr="00493EBC" w:rsidRDefault="00EE25F5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Najważniejszym miejscem na Krajowych Dniach Pola będzie strefa poletek demonstracyjnych. Na odwiedzających czeka ponad </w:t>
      </w:r>
      <w:r w:rsidR="00B16123">
        <w:rPr>
          <w:rFonts w:ascii="Arial" w:hAnsi="Arial" w:cs="Arial"/>
        </w:rPr>
        <w:t>6</w:t>
      </w:r>
      <w:r w:rsidRPr="00493EBC">
        <w:rPr>
          <w:rFonts w:ascii="Arial" w:hAnsi="Arial" w:cs="Arial"/>
        </w:rPr>
        <w:t>00 odmian roślin uprawnych. Specjaliści WODR z zakresu produkcji roślinnej od miesięcy pracują nad tym, by poletka zostały jak najlepiej przygotowane.</w:t>
      </w:r>
    </w:p>
    <w:p w:rsidR="00EE25F5" w:rsidRPr="00493EBC" w:rsidRDefault="00565CC7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Oprócz możliwości obejrzenia</w:t>
      </w:r>
      <w:r w:rsidR="002A49CB" w:rsidRPr="00493EBC">
        <w:rPr>
          <w:rFonts w:ascii="Arial" w:hAnsi="Arial" w:cs="Arial"/>
        </w:rPr>
        <w:t xml:space="preserve">, jak prezentują się poszczególne odmiany, na odwiedzających nasze poletka czekają także różnorodne </w:t>
      </w:r>
      <w:r w:rsidR="00FD658C" w:rsidRPr="00493EBC">
        <w:rPr>
          <w:rFonts w:ascii="Arial" w:hAnsi="Arial" w:cs="Arial"/>
        </w:rPr>
        <w:t xml:space="preserve">inne atrakcje jak na przykład pokaz działania N-Testera, </w:t>
      </w:r>
      <w:r w:rsidR="00BC314F" w:rsidRPr="00493EBC">
        <w:rPr>
          <w:rFonts w:ascii="Arial" w:hAnsi="Arial" w:cs="Arial"/>
        </w:rPr>
        <w:t>zautomatyzowanego pobierania prób glebowych, pielnika w kukurydzy czy rozmowy na temat flory i entomofauny pasów kwietnych.</w:t>
      </w:r>
    </w:p>
    <w:p w:rsidR="00565CC7" w:rsidRPr="00493EBC" w:rsidRDefault="00565CC7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– </w:t>
      </w:r>
      <w:r w:rsidRPr="00493EBC">
        <w:rPr>
          <w:rFonts w:ascii="Arial" w:hAnsi="Arial" w:cs="Arial"/>
          <w:color w:val="000000"/>
          <w:shd w:val="clear" w:color="auto" w:fill="FCFCF9"/>
        </w:rPr>
        <w:t xml:space="preserve">Przy poletkach demonstracyjnych będą znajdowały się zarówno stoiska Wielkopolskiego Ośrodka Doradztwa Rolniczego w Poznaniu, partnerów wydarzenia oraz firm nasiennych – mówi Łukasz Kuleczka, specjalista </w:t>
      </w:r>
      <w:r w:rsidR="008D096B" w:rsidRPr="00493EBC">
        <w:rPr>
          <w:rFonts w:ascii="Arial" w:hAnsi="Arial" w:cs="Arial"/>
          <w:color w:val="000000"/>
          <w:shd w:val="clear" w:color="auto" w:fill="FCFCF9"/>
        </w:rPr>
        <w:t xml:space="preserve">do spraw produkcji roślinnej, </w:t>
      </w:r>
      <w:r w:rsidRPr="00493EBC">
        <w:rPr>
          <w:rFonts w:ascii="Arial" w:hAnsi="Arial" w:cs="Arial"/>
          <w:color w:val="000000"/>
          <w:shd w:val="clear" w:color="auto" w:fill="FCFCF9"/>
        </w:rPr>
        <w:t>który odpowiada za przygotowanie poletek.</w:t>
      </w:r>
    </w:p>
    <w:p w:rsidR="009C3291" w:rsidRPr="00493EBC" w:rsidRDefault="009C3291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Strefa Innowacje i Nauka Praktyce </w:t>
      </w:r>
    </w:p>
    <w:p w:rsidR="00CA0048" w:rsidRPr="00493EBC" w:rsidRDefault="00401B1A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Tegoroczne Krajowe Dni Pola odbywają się pod hasłem „Rolnictwo </w:t>
      </w:r>
      <w:r w:rsidR="00652F80" w:rsidRPr="00493EBC">
        <w:rPr>
          <w:rFonts w:ascii="Arial" w:hAnsi="Arial" w:cs="Arial"/>
        </w:rPr>
        <w:t>Innowacyjne”, dlatego też, oprócz poletek demonstracyjnych, jednym z najważniejszych miejsc będzie Strefa Innowacji.</w:t>
      </w:r>
      <w:r w:rsidR="001A7FC6" w:rsidRPr="00493EBC">
        <w:rPr>
          <w:rFonts w:ascii="Arial" w:hAnsi="Arial" w:cs="Arial"/>
        </w:rPr>
        <w:t xml:space="preserve"> Znajdą się w niej stoiska różnorodnych instytucji oraz firm, które wdrażają coraz nowocześniejsze rozwiązania w rolnictwie.</w:t>
      </w:r>
    </w:p>
    <w:p w:rsidR="001A7FC6" w:rsidRPr="00493EBC" w:rsidRDefault="001A7FC6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Ponadto, strefa będzie też miejscem, w którym będą prowadzone wykłady, debaty </w:t>
      </w:r>
      <w:r w:rsidR="00434B8E" w:rsidRPr="00493EBC">
        <w:rPr>
          <w:rFonts w:ascii="Arial" w:hAnsi="Arial" w:cs="Arial"/>
        </w:rPr>
        <w:t xml:space="preserve">czy pokazy z zakresu rolnictwa precyzyjnego. Odwiedzający będą mogli usłyszeć między innymi o sztucznej inteligencji w rolnictwie </w:t>
      </w:r>
      <w:r w:rsidR="007B059E" w:rsidRPr="00493EBC">
        <w:rPr>
          <w:rFonts w:ascii="Arial" w:hAnsi="Arial" w:cs="Arial"/>
        </w:rPr>
        <w:t>czy faktach i mitach związanych z jakością żywności.</w:t>
      </w:r>
    </w:p>
    <w:p w:rsidR="007B059E" w:rsidRPr="00493EBC" w:rsidRDefault="007B059E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– </w:t>
      </w:r>
      <w:r w:rsidR="00B666F3" w:rsidRPr="00493EBC">
        <w:rPr>
          <w:rFonts w:ascii="Arial" w:hAnsi="Arial" w:cs="Arial"/>
        </w:rPr>
        <w:t xml:space="preserve">Nowoczesne rozwiązania już od jakiegoś czasu odważnie wkraczają do polskiego rolnictwa i są coraz chętniej wykorzystywane przez rolników. Jako WODR, </w:t>
      </w:r>
      <w:r w:rsidR="00F56A95" w:rsidRPr="00493EBC">
        <w:rPr>
          <w:rFonts w:ascii="Arial" w:hAnsi="Arial" w:cs="Arial"/>
        </w:rPr>
        <w:t xml:space="preserve">promujemy nowatorskie technologie oraz zachęcamy rolników, by odważnie z nich korzystali. Dlatego </w:t>
      </w:r>
      <w:r w:rsidR="00F56A95" w:rsidRPr="00493EBC">
        <w:rPr>
          <w:rFonts w:ascii="Arial" w:hAnsi="Arial" w:cs="Arial"/>
        </w:rPr>
        <w:lastRenderedPageBreak/>
        <w:t>też rolnictwo innowacyjne jest tematem przewodnim tego wydarzenia – mówi dyrektor Jacek Sommerfeld.</w:t>
      </w:r>
    </w:p>
    <w:p w:rsidR="00340F75" w:rsidRPr="00493EBC" w:rsidRDefault="009C3291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>Strefa Regionalnej Wystawy Zwierząt Hodowlanych</w:t>
      </w:r>
    </w:p>
    <w:p w:rsidR="009C3291" w:rsidRPr="00493EBC" w:rsidRDefault="00F37738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Na Krajowych Dniach Pola nie mogło także zabraknąć strefy Regionalnej Wystawy Zwierząt Hodowlanych, która co roku przyciągała tłumy odwiedzających do Sielinka. </w:t>
      </w:r>
      <w:r w:rsidR="00E547D1" w:rsidRPr="00493EBC">
        <w:rPr>
          <w:rFonts w:ascii="Arial" w:hAnsi="Arial" w:cs="Arial"/>
        </w:rPr>
        <w:t xml:space="preserve">W tym roku będzie można obejrzeć najpiękniejsze okazy bydła mlecznego, bydła mięsnego, </w:t>
      </w:r>
      <w:r w:rsidR="009317A9" w:rsidRPr="00493EBC">
        <w:rPr>
          <w:rFonts w:ascii="Arial" w:hAnsi="Arial" w:cs="Arial"/>
        </w:rPr>
        <w:t xml:space="preserve">owiec, </w:t>
      </w:r>
      <w:r w:rsidR="00E547D1" w:rsidRPr="00493EBC">
        <w:rPr>
          <w:rFonts w:ascii="Arial" w:hAnsi="Arial" w:cs="Arial"/>
        </w:rPr>
        <w:t xml:space="preserve">drobiu, królików czy koni. Tradycyjnie, wybrane zostaną także czempiony i </w:t>
      </w:r>
      <w:proofErr w:type="spellStart"/>
      <w:r w:rsidR="00E547D1" w:rsidRPr="00493EBC">
        <w:rPr>
          <w:rFonts w:ascii="Arial" w:hAnsi="Arial" w:cs="Arial"/>
        </w:rPr>
        <w:t>superczempion</w:t>
      </w:r>
      <w:proofErr w:type="spellEnd"/>
      <w:r w:rsidR="00E547D1" w:rsidRPr="00493EBC">
        <w:rPr>
          <w:rFonts w:ascii="Arial" w:hAnsi="Arial" w:cs="Arial"/>
        </w:rPr>
        <w:t xml:space="preserve"> Wystawy.</w:t>
      </w:r>
      <w:r w:rsidR="009317A9" w:rsidRPr="00493EBC">
        <w:rPr>
          <w:rFonts w:ascii="Arial" w:hAnsi="Arial" w:cs="Arial"/>
        </w:rPr>
        <w:t xml:space="preserve"> Łącznie obejrzeć można około 450 zwierząt! </w:t>
      </w:r>
    </w:p>
    <w:p w:rsidR="0020185E" w:rsidRPr="00493EBC" w:rsidRDefault="009317A9" w:rsidP="00E10BB2">
      <w:pPr>
        <w:rPr>
          <w:rFonts w:ascii="Arial" w:eastAsia="Times New Roman" w:hAnsi="Arial" w:cs="Arial"/>
          <w:color w:val="000000" w:themeColor="text1"/>
        </w:rPr>
      </w:pPr>
      <w:r w:rsidRPr="00493EBC">
        <w:rPr>
          <w:rFonts w:ascii="Arial" w:eastAsia="Times New Roman" w:hAnsi="Arial" w:cs="Arial"/>
          <w:color w:val="000000" w:themeColor="text1"/>
        </w:rPr>
        <w:t>– Oprócz tych gatunków zwierząt, pojawią się inne, mniej spotykane, ale tutaj nie póki co nie chcę zdradzać szczegółów, po prostu trzeba przyjechać i zobaczyć na własne oczy – mówi Wioleta Barczak, koordynator strefy wystawy zwierząt.</w:t>
      </w:r>
    </w:p>
    <w:p w:rsidR="005B32D2" w:rsidRPr="00493EBC" w:rsidRDefault="005B32D2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Strefa Rozwoju Obszarów Wiejskich </w:t>
      </w:r>
    </w:p>
    <w:p w:rsidR="009C3291" w:rsidRPr="00493EBC" w:rsidRDefault="00FB4164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W</w:t>
      </w:r>
      <w:r w:rsidR="0015460E" w:rsidRPr="00493EBC">
        <w:rPr>
          <w:rFonts w:ascii="Arial" w:hAnsi="Arial" w:cs="Arial"/>
        </w:rPr>
        <w:t xml:space="preserve">ystępy regionalnych zespołów muzycznych, </w:t>
      </w:r>
      <w:r w:rsidR="0027028A" w:rsidRPr="00493EBC">
        <w:rPr>
          <w:rFonts w:ascii="Arial" w:hAnsi="Arial" w:cs="Arial"/>
        </w:rPr>
        <w:t xml:space="preserve">warsztaty z tworzenia biżuterii, nauka tkania na krosnach, </w:t>
      </w:r>
      <w:r w:rsidR="00E62CA9" w:rsidRPr="00493EBC">
        <w:rPr>
          <w:rFonts w:ascii="Arial" w:hAnsi="Arial" w:cs="Arial"/>
        </w:rPr>
        <w:t xml:space="preserve">możliwość samodzielnego wyrobu masła, młócenia zboża cepami, tworzenia świeczek pszczelich czy warsztat </w:t>
      </w:r>
      <w:r w:rsidR="00DC7546" w:rsidRPr="00493EBC">
        <w:rPr>
          <w:rFonts w:ascii="Arial" w:hAnsi="Arial" w:cs="Arial"/>
        </w:rPr>
        <w:t>wyplatania koszyków z wikliny – między innymi takie atrakcje czekają na odwiedzających w strefie Rozwoju Obszarów Wiejskich.</w:t>
      </w:r>
    </w:p>
    <w:p w:rsidR="00C04413" w:rsidRPr="00493EBC" w:rsidRDefault="00DC7546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Będzie to miejsce, w którym będzie można zapoznać się lepiej z wielkopolską tradycją, kulturą i rękodziełem, poznać regionalną historię</w:t>
      </w:r>
      <w:r w:rsidR="00C04413" w:rsidRPr="00493EBC">
        <w:rPr>
          <w:rFonts w:ascii="Arial" w:hAnsi="Arial" w:cs="Arial"/>
        </w:rPr>
        <w:t xml:space="preserve"> lub spróbować potraw przygotowanych przez koła gospodyń wiejskich. </w:t>
      </w:r>
    </w:p>
    <w:p w:rsidR="0015460E" w:rsidRPr="00493EBC" w:rsidRDefault="00C04413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– Zależy nam na tym, by Krajowe Dni Pola były nie tylko świętem rolników, ale wydarzeniem, w którym każdy znajdzie coś ciekawego dla siebie – mówi dyrektor Jacek Sommerfeld.</w:t>
      </w:r>
      <w:r w:rsidR="0020185E" w:rsidRPr="00493EBC">
        <w:rPr>
          <w:rFonts w:ascii="Arial" w:hAnsi="Arial" w:cs="Arial"/>
        </w:rPr>
        <w:t xml:space="preserve"> Tuż obok strefy Rozwoju Obszarów Wiejskich znajdzie się również ekspozycja historycznego sprzętu rolniczego, którą przygotuje Muzeum Narodowe Rolnictwa i Przemysłu Rolno-Spożywczego w Szreniawie.</w:t>
      </w:r>
    </w:p>
    <w:p w:rsidR="009C3291" w:rsidRPr="00493EBC" w:rsidRDefault="009C3291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Strefa Ogrodnictwa </w:t>
      </w:r>
    </w:p>
    <w:p w:rsidR="007C7085" w:rsidRPr="00493EBC" w:rsidRDefault="00F6171A" w:rsidP="00E10BB2">
      <w:pPr>
        <w:rPr>
          <w:rFonts w:ascii="Arial" w:eastAsia="Times New Roman" w:hAnsi="Arial" w:cs="Arial"/>
        </w:rPr>
      </w:pPr>
      <w:r w:rsidRPr="00493EBC">
        <w:rPr>
          <w:rFonts w:ascii="Arial" w:hAnsi="Arial" w:cs="Arial"/>
        </w:rPr>
        <w:t>Po raz pierwszy na Krajowych Dniach Pola mocno zaakcentowana zostanie także tematyka ogrodnictwa.</w:t>
      </w:r>
      <w:r w:rsidR="00364492" w:rsidRPr="00493EBC">
        <w:rPr>
          <w:rFonts w:ascii="Arial" w:hAnsi="Arial" w:cs="Arial"/>
        </w:rPr>
        <w:t xml:space="preserve"> </w:t>
      </w:r>
      <w:r w:rsidR="00364492" w:rsidRPr="00493EBC">
        <w:rPr>
          <w:rFonts w:ascii="Arial" w:eastAsia="Times New Roman" w:hAnsi="Arial" w:cs="Arial"/>
        </w:rPr>
        <w:t>Czołowe firmy zaprezentują ofertę najnowszych środków produkcji i technologii dla szeroko rozumianego ogrodnictwa. Ponadto,</w:t>
      </w:r>
      <w:r w:rsidR="008E1D03" w:rsidRPr="00493EBC">
        <w:rPr>
          <w:rFonts w:ascii="Arial" w:eastAsia="Times New Roman" w:hAnsi="Arial" w:cs="Arial"/>
        </w:rPr>
        <w:t xml:space="preserve"> w</w:t>
      </w:r>
      <w:r w:rsidR="00364492" w:rsidRPr="00493EBC">
        <w:rPr>
          <w:rFonts w:ascii="Arial" w:eastAsia="Times New Roman" w:hAnsi="Arial" w:cs="Arial"/>
        </w:rPr>
        <w:t xml:space="preserve"> punkcie konsultacyjnym </w:t>
      </w:r>
      <w:r w:rsidR="008E1D03" w:rsidRPr="00493EBC">
        <w:rPr>
          <w:rFonts w:ascii="Arial" w:eastAsia="Times New Roman" w:hAnsi="Arial" w:cs="Arial"/>
        </w:rPr>
        <w:t xml:space="preserve">fachowych porad będą udzielali naukowcy. Oprócz tego w strefie znajdzie się także </w:t>
      </w:r>
      <w:r w:rsidR="00364492" w:rsidRPr="00493EBC">
        <w:rPr>
          <w:rFonts w:ascii="Arial" w:eastAsia="Times New Roman" w:hAnsi="Arial" w:cs="Arial"/>
        </w:rPr>
        <w:t>punkt degustacyjny jakości owoców i warzyw</w:t>
      </w:r>
      <w:r w:rsidR="008E1D03" w:rsidRPr="00493EBC">
        <w:rPr>
          <w:rFonts w:ascii="Arial" w:eastAsia="Times New Roman" w:hAnsi="Arial" w:cs="Arial"/>
        </w:rPr>
        <w:t>,</w:t>
      </w:r>
      <w:r w:rsidR="00364492" w:rsidRPr="00493EBC">
        <w:rPr>
          <w:rFonts w:ascii="Arial" w:eastAsia="Times New Roman" w:hAnsi="Arial" w:cs="Arial"/>
        </w:rPr>
        <w:t xml:space="preserve"> w tym przetworzonych, pochodzących z Wielkopolski</w:t>
      </w:r>
      <w:r w:rsidR="001431F2">
        <w:rPr>
          <w:rFonts w:ascii="Arial" w:eastAsia="Times New Roman" w:hAnsi="Arial" w:cs="Arial"/>
        </w:rPr>
        <w:t>.</w:t>
      </w:r>
    </w:p>
    <w:p w:rsidR="00607B9A" w:rsidRPr="00493EBC" w:rsidRDefault="007C64CC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– Ogrodnictwo nazywane jest awangardą rolnictwa. Określa się tak choćby ze względu na bardzo złożone i zaawansowane technologicznie rozwiązania – </w:t>
      </w:r>
      <w:r w:rsidR="007C7085" w:rsidRPr="00493EBC">
        <w:rPr>
          <w:rFonts w:ascii="Arial" w:hAnsi="Arial" w:cs="Arial"/>
        </w:rPr>
        <w:t xml:space="preserve">mówi Stanisław </w:t>
      </w:r>
      <w:proofErr w:type="spellStart"/>
      <w:r w:rsidR="007C7085" w:rsidRPr="00493EBC">
        <w:rPr>
          <w:rFonts w:ascii="Arial" w:hAnsi="Arial" w:cs="Arial"/>
        </w:rPr>
        <w:t>Zabarski</w:t>
      </w:r>
      <w:proofErr w:type="spellEnd"/>
      <w:r w:rsidR="007C7085" w:rsidRPr="00493EBC">
        <w:rPr>
          <w:rFonts w:ascii="Arial" w:hAnsi="Arial" w:cs="Arial"/>
        </w:rPr>
        <w:t>, koordynator strefy ogrodnictwa. Tuż obok strefy ogrodnictwa znajdzie się również tradycyjny kiermasz ogrodniczy.</w:t>
      </w:r>
    </w:p>
    <w:p w:rsidR="009C3291" w:rsidRPr="00493EBC" w:rsidRDefault="009C3291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>Strefa Energii dla Rolnictwa</w:t>
      </w:r>
    </w:p>
    <w:p w:rsidR="002D6054" w:rsidRPr="00493EBC" w:rsidRDefault="00B02AA0" w:rsidP="00E10BB2">
      <w:pPr>
        <w:rPr>
          <w:rFonts w:ascii="Arial" w:hAnsi="Arial" w:cs="Arial"/>
          <w:color w:val="000000"/>
          <w:shd w:val="clear" w:color="auto" w:fill="FCFCF9"/>
        </w:rPr>
      </w:pPr>
      <w:r w:rsidRPr="00493EBC">
        <w:rPr>
          <w:rFonts w:ascii="Arial" w:hAnsi="Arial" w:cs="Arial"/>
          <w:color w:val="000000"/>
          <w:shd w:val="clear" w:color="auto" w:fill="FFFFFF"/>
        </w:rPr>
        <w:t xml:space="preserve">Tematyką której nie może zabraknąć na Krajowych Dniach Pola jest również energia dla rolnictwa. W tej strefie </w:t>
      </w:r>
      <w:r w:rsidR="00664DC9" w:rsidRPr="00493EBC">
        <w:rPr>
          <w:rFonts w:ascii="Arial" w:hAnsi="Arial" w:cs="Arial"/>
          <w:color w:val="000000"/>
          <w:shd w:val="clear" w:color="auto" w:fill="FFFFFF"/>
        </w:rPr>
        <w:t>zainteresowani będą mogli uzyskać wiedzę na temat odnawialnych źródeł energii, biogazu czy zielonego wodoru.</w:t>
      </w:r>
      <w:r w:rsidR="002D6054" w:rsidRPr="00493EB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D6054" w:rsidRPr="00493EBC">
        <w:rPr>
          <w:rFonts w:ascii="Arial" w:hAnsi="Arial" w:cs="Arial"/>
          <w:color w:val="000000"/>
          <w:shd w:val="clear" w:color="auto" w:fill="FCFCF9"/>
        </w:rPr>
        <w:t>Ponadto,</w:t>
      </w:r>
      <w:r w:rsidR="00664DC9" w:rsidRPr="00493EBC">
        <w:rPr>
          <w:rFonts w:ascii="Arial" w:hAnsi="Arial" w:cs="Arial"/>
          <w:color w:val="000000"/>
          <w:shd w:val="clear" w:color="auto" w:fill="FCFCF9"/>
        </w:rPr>
        <w:t xml:space="preserve"> zostaną zaprezentowane nowoczesne rozwiązania w zakresie odnawialnych źródeł energii, pomp ciepła, magazynów energii oraz energooszczędnych technologii. </w:t>
      </w:r>
    </w:p>
    <w:p w:rsidR="00483C04" w:rsidRPr="00493EBC" w:rsidRDefault="00664DC9" w:rsidP="00E10BB2">
      <w:pPr>
        <w:rPr>
          <w:rFonts w:ascii="Arial" w:hAnsi="Arial" w:cs="Arial"/>
          <w:color w:val="000000"/>
          <w:shd w:val="clear" w:color="auto" w:fill="FFFFFF"/>
        </w:rPr>
      </w:pPr>
      <w:r w:rsidRPr="00493EBC">
        <w:rPr>
          <w:rFonts w:ascii="Arial" w:hAnsi="Arial" w:cs="Arial"/>
          <w:color w:val="000000"/>
          <w:shd w:val="clear" w:color="auto" w:fill="FCFCF9"/>
        </w:rPr>
        <w:t>Zainteresowane osoby będą mogły również uzyskać informacje na temat wykorzystania surowców rolniczych do produkcji biomasy i biogazu, a także poznać zastosowanie zielonego wodoru.</w:t>
      </w:r>
      <w:r w:rsidR="002D6054" w:rsidRPr="00493EBC">
        <w:rPr>
          <w:rFonts w:ascii="Arial" w:hAnsi="Arial" w:cs="Arial"/>
          <w:color w:val="000000"/>
          <w:shd w:val="clear" w:color="auto" w:fill="FCFCF9"/>
        </w:rPr>
        <w:t xml:space="preserve"> </w:t>
      </w:r>
      <w:r w:rsidR="00483C04" w:rsidRPr="00493EBC">
        <w:rPr>
          <w:rFonts w:ascii="Arial" w:hAnsi="Arial" w:cs="Arial"/>
          <w:color w:val="000000"/>
          <w:shd w:val="clear" w:color="auto" w:fill="FFFFFF"/>
        </w:rPr>
        <w:t xml:space="preserve">Do dyspozycji rolników będą także fachowcy, którzy opowiedzą o </w:t>
      </w:r>
      <w:r w:rsidR="00483C04" w:rsidRPr="00493EBC">
        <w:rPr>
          <w:rFonts w:ascii="Arial" w:hAnsi="Arial" w:cs="Arial"/>
          <w:color w:val="000000"/>
          <w:shd w:val="clear" w:color="auto" w:fill="FFFFFF"/>
        </w:rPr>
        <w:lastRenderedPageBreak/>
        <w:t>sposobach oszczędzania energii, a także udzielą bezpłatnych porad dotyczących działań wspierających obniżanie kosztów energii oraz możliwości dofinansowania inwestycji w zieloną energię dla gospodarstw rolnych.</w:t>
      </w:r>
    </w:p>
    <w:p w:rsidR="00CD6439" w:rsidRPr="00493EBC" w:rsidRDefault="00CD6439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>Strefa Wielkopolskich Targów Rolniczych</w:t>
      </w:r>
    </w:p>
    <w:p w:rsidR="004E5472" w:rsidRPr="00493EBC" w:rsidRDefault="004E5472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Odwiedzający będą mogli </w:t>
      </w:r>
      <w:r w:rsidR="0020185E" w:rsidRPr="00493EBC">
        <w:rPr>
          <w:rFonts w:ascii="Arial" w:hAnsi="Arial" w:cs="Arial"/>
        </w:rPr>
        <w:t>również podziwiać nowoczesny sprzęt rolniczy</w:t>
      </w:r>
      <w:r w:rsidR="0051683F" w:rsidRPr="00493EBC">
        <w:rPr>
          <w:rFonts w:ascii="Arial" w:hAnsi="Arial" w:cs="Arial"/>
        </w:rPr>
        <w:t>, który będzie dostępny w strefie Wielkopolskich Targów Rolniczych. W tej strefie pojawią się również stoiska różnorodnych firm związanych z rolnictwem, na których będzie można zaopatrzyć się na przykład w środki do produkcji roślinnej, pasze i tym podobne.</w:t>
      </w:r>
    </w:p>
    <w:p w:rsidR="00031BCB" w:rsidRPr="00493EBC" w:rsidRDefault="00031BCB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>Instytuty i Ośrodki Doradztwa Rolniczego</w:t>
      </w:r>
    </w:p>
    <w:p w:rsidR="00236204" w:rsidRPr="00493EBC" w:rsidRDefault="00030AED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Na Krajowych Dniach Pola będzie można zapoznać się także z działalnością </w:t>
      </w:r>
      <w:r w:rsidR="004D2D57" w:rsidRPr="00493EBC">
        <w:rPr>
          <w:rFonts w:ascii="Arial" w:hAnsi="Arial" w:cs="Arial"/>
        </w:rPr>
        <w:t>różnorodnych instytutów związanych z rolnictwem oraz wszystkich wojewódzkich Ośrodków Doradztwa Rolniczego. Oferta tych podmiotów będzie dostępna w strefie doradztwa i instytutów, która znajdzie się obok sceny głównej.</w:t>
      </w:r>
    </w:p>
    <w:p w:rsidR="009C3291" w:rsidRPr="00493EBC" w:rsidRDefault="00B16123" w:rsidP="00E10BB2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Fyrtel</w:t>
      </w:r>
      <w:proofErr w:type="spellEnd"/>
      <w:r>
        <w:rPr>
          <w:rFonts w:ascii="Arial" w:hAnsi="Arial" w:cs="Arial"/>
          <w:b/>
        </w:rPr>
        <w:t xml:space="preserve"> Samorządowy</w:t>
      </w:r>
      <w:r w:rsidR="009C3291" w:rsidRPr="00493EBC">
        <w:rPr>
          <w:rFonts w:ascii="Arial" w:hAnsi="Arial" w:cs="Arial"/>
          <w:b/>
        </w:rPr>
        <w:t xml:space="preserve"> </w:t>
      </w:r>
      <w:r w:rsidR="00A85C91" w:rsidRPr="00493EBC">
        <w:rPr>
          <w:rFonts w:ascii="Arial" w:hAnsi="Arial" w:cs="Arial"/>
          <w:b/>
        </w:rPr>
        <w:t xml:space="preserve">i </w:t>
      </w:r>
      <w:r w:rsidR="009C3291" w:rsidRPr="00493EBC">
        <w:rPr>
          <w:rFonts w:ascii="Arial" w:hAnsi="Arial" w:cs="Arial"/>
          <w:b/>
        </w:rPr>
        <w:t xml:space="preserve">Aleja Pszczelarska </w:t>
      </w:r>
    </w:p>
    <w:p w:rsidR="00CC6D92" w:rsidRPr="00493EBC" w:rsidRDefault="00E07729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Nowością na Krajowych Dniach Pola będzie zaangażowanie ze strony lokalnych samorządów, które będą przedstawiały swoją ofertę w strefie </w:t>
      </w:r>
      <w:r w:rsidR="00B16123">
        <w:rPr>
          <w:rFonts w:ascii="Arial" w:hAnsi="Arial" w:cs="Arial"/>
        </w:rPr>
        <w:t>„</w:t>
      </w:r>
      <w:proofErr w:type="spellStart"/>
      <w:r w:rsidR="00B16123">
        <w:rPr>
          <w:rFonts w:ascii="Arial" w:hAnsi="Arial" w:cs="Arial"/>
        </w:rPr>
        <w:t>Fyrtel</w:t>
      </w:r>
      <w:proofErr w:type="spellEnd"/>
      <w:r w:rsidR="00B16123">
        <w:rPr>
          <w:rFonts w:ascii="Arial" w:hAnsi="Arial" w:cs="Arial"/>
        </w:rPr>
        <w:t xml:space="preserve"> Samorządowy”</w:t>
      </w:r>
      <w:r w:rsidRPr="00493EBC">
        <w:rPr>
          <w:rFonts w:ascii="Arial" w:hAnsi="Arial" w:cs="Arial"/>
        </w:rPr>
        <w:t>.</w:t>
      </w:r>
      <w:r w:rsidR="00647921" w:rsidRPr="00493EBC">
        <w:rPr>
          <w:rFonts w:ascii="Arial" w:hAnsi="Arial" w:cs="Arial"/>
        </w:rPr>
        <w:t xml:space="preserve"> </w:t>
      </w:r>
    </w:p>
    <w:p w:rsidR="009C3291" w:rsidRPr="00493EBC" w:rsidRDefault="00647921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– To miejsce, w którym samorządy z okolic Sielinka </w:t>
      </w:r>
      <w:r w:rsidR="00986A25" w:rsidRPr="00493EBC">
        <w:rPr>
          <w:rFonts w:ascii="Arial" w:hAnsi="Arial" w:cs="Arial"/>
        </w:rPr>
        <w:t xml:space="preserve">będą mogły zaprezentować wszystko, co najlepsze na ich terenie. </w:t>
      </w:r>
      <w:r w:rsidRPr="00493EBC">
        <w:rPr>
          <w:rFonts w:ascii="Arial" w:hAnsi="Arial" w:cs="Arial"/>
        </w:rPr>
        <w:t>Będzie można tam również zapoznać się z ofertą turystyczną Wielkopolski</w:t>
      </w:r>
      <w:r w:rsidR="00986A25" w:rsidRPr="00493EBC">
        <w:rPr>
          <w:rFonts w:ascii="Arial" w:hAnsi="Arial" w:cs="Arial"/>
        </w:rPr>
        <w:t xml:space="preserve"> – opowiada dyrektor Sommerfeld.</w:t>
      </w:r>
    </w:p>
    <w:p w:rsidR="008D6145" w:rsidRPr="00493EBC" w:rsidRDefault="008D6145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Tuż obok </w:t>
      </w:r>
      <w:proofErr w:type="spellStart"/>
      <w:r w:rsidR="00B16123">
        <w:rPr>
          <w:rFonts w:ascii="Arial" w:hAnsi="Arial" w:cs="Arial"/>
        </w:rPr>
        <w:t>Fyrtla</w:t>
      </w:r>
      <w:proofErr w:type="spellEnd"/>
      <w:r w:rsidR="00B16123">
        <w:rPr>
          <w:rFonts w:ascii="Arial" w:hAnsi="Arial" w:cs="Arial"/>
        </w:rPr>
        <w:t xml:space="preserve"> Samorządowego</w:t>
      </w:r>
      <w:r w:rsidRPr="00493EBC">
        <w:rPr>
          <w:rFonts w:ascii="Arial" w:hAnsi="Arial" w:cs="Arial"/>
        </w:rPr>
        <w:t>, będzie również Aleja Pszczelarska, na której będzie można zobaczyć, jak wyglądały stare ule lub jak prezentuje się profesjonalny strój pszczelarza.</w:t>
      </w:r>
    </w:p>
    <w:p w:rsidR="009C3291" w:rsidRPr="00493EBC" w:rsidRDefault="005B32D2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Dzień Młodego Rolnika </w:t>
      </w:r>
    </w:p>
    <w:p w:rsidR="005B32D2" w:rsidRPr="00493EBC" w:rsidRDefault="00146626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 xml:space="preserve">Trzeci dzień Krajowych Dni Pola, czyli poniedziałek, 5 czerwca, będzie szczególnie istotny dla uczniów </w:t>
      </w:r>
      <w:r w:rsidR="003309B2" w:rsidRPr="00493EBC">
        <w:rPr>
          <w:rFonts w:ascii="Arial" w:hAnsi="Arial" w:cs="Arial"/>
        </w:rPr>
        <w:t>rolniczych szkół średnich. Dzień Młodego Rolnika, bo o nim mowa, będzie poświęcony wyłącznie uczniom, którzy przyjadą do Sielinka z całej Polski.</w:t>
      </w:r>
    </w:p>
    <w:p w:rsidR="0069435C" w:rsidRPr="00493EBC" w:rsidRDefault="003309B2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Na uczniów czekają różnorodne lekcje polowe</w:t>
      </w:r>
      <w:r w:rsidR="0069435C" w:rsidRPr="00493EBC">
        <w:rPr>
          <w:rFonts w:ascii="Arial" w:hAnsi="Arial" w:cs="Arial"/>
        </w:rPr>
        <w:t xml:space="preserve"> ze wszystkich dziedzin rolnictwa,</w:t>
      </w:r>
      <w:r w:rsidR="00E10BB2">
        <w:rPr>
          <w:rFonts w:ascii="Arial" w:hAnsi="Arial" w:cs="Arial"/>
        </w:rPr>
        <w:t xml:space="preserve"> </w:t>
      </w:r>
      <w:r w:rsidR="0069435C" w:rsidRPr="00493EBC">
        <w:rPr>
          <w:rFonts w:ascii="Arial" w:hAnsi="Arial" w:cs="Arial"/>
        </w:rPr>
        <w:t xml:space="preserve">czyli technologii produkcji roślinnej i zwierzęcej, ekologii i ochrony środowiska, rozwoju obszarów wiejskich oraz ekonomiki. </w:t>
      </w:r>
    </w:p>
    <w:p w:rsidR="003309B2" w:rsidRPr="00493EBC" w:rsidRDefault="00986A25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– Uczniowie są przyszłością polskiego rolnictwa, dlatego zależy nam na tym, by mogli zapoznać się z najnowocześniejszymi rozwiązaniami, które mogą być wykorzystywane w gospodarstwach – mówi dyrektor Jacek Sommerfeld.</w:t>
      </w:r>
    </w:p>
    <w:p w:rsidR="002D0679" w:rsidRPr="00493EBC" w:rsidRDefault="002D0679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Imprezy towarzyszące </w:t>
      </w:r>
    </w:p>
    <w:p w:rsidR="00290DF7" w:rsidRPr="00493EBC" w:rsidRDefault="002E24F4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Chociaż obchody główne Krajowych Dni Pola odbędą się w dniach 3-5 czerwca w wielkopolskim Sielinku, to imprezy towarzyszące temu wydarzeniu odbywają się przez cały rok w całej Polsce.</w:t>
      </w:r>
    </w:p>
    <w:p w:rsidR="00290DF7" w:rsidRPr="00493EBC" w:rsidRDefault="002E24F4" w:rsidP="00E10BB2">
      <w:pPr>
        <w:rPr>
          <w:rFonts w:ascii="Arial" w:hAnsi="Arial" w:cs="Arial"/>
        </w:rPr>
      </w:pPr>
      <w:r w:rsidRPr="00493EBC">
        <w:rPr>
          <w:rFonts w:ascii="Arial" w:hAnsi="Arial" w:cs="Arial"/>
        </w:rPr>
        <w:t>Tuż przed Krajowymi Dniami Pola, w dniach 1-2 czerwca odbędą się konferencje i pokazy na poletkach demonstracyjnych Instytutu Ochrony Roślin w Winnej Górze oraz Centralnego Ośrodka Badania Odmian Roślin Uprawnych w Słupi Wielkiej.</w:t>
      </w:r>
    </w:p>
    <w:p w:rsidR="00290DF7" w:rsidRPr="00493EBC" w:rsidRDefault="00664DC9" w:rsidP="00E10BB2">
      <w:pPr>
        <w:rPr>
          <w:rFonts w:ascii="Arial" w:hAnsi="Arial" w:cs="Arial"/>
          <w:b/>
        </w:rPr>
      </w:pPr>
      <w:r w:rsidRPr="00493EBC">
        <w:rPr>
          <w:rFonts w:ascii="Arial" w:hAnsi="Arial" w:cs="Arial"/>
          <w:b/>
        </w:rPr>
        <w:t xml:space="preserve">Patroni Krajowych Dni Pola </w:t>
      </w:r>
    </w:p>
    <w:p w:rsidR="00222CC6" w:rsidRPr="00493EBC" w:rsidRDefault="00C92BEC" w:rsidP="00E10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93EBC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IV </w:t>
      </w:r>
      <w:r w:rsidR="00222CC6" w:rsidRPr="00493EBC">
        <w:rPr>
          <w:rFonts w:ascii="Arial" w:eastAsia="Times New Roman" w:hAnsi="Arial" w:cs="Arial"/>
          <w:color w:val="000000" w:themeColor="text1"/>
          <w:lang w:eastAsia="pl-PL"/>
        </w:rPr>
        <w:t>Krajowe Dni Pola Sielinko 2023 zostały objęte patronatem honorowym Ministra Rolnictwa i Rozwoju Wsi</w:t>
      </w:r>
      <w:r w:rsidR="00CD39E6">
        <w:rPr>
          <w:rFonts w:ascii="Arial" w:eastAsia="Times New Roman" w:hAnsi="Arial" w:cs="Arial"/>
          <w:color w:val="000000" w:themeColor="text1"/>
          <w:lang w:eastAsia="pl-PL"/>
        </w:rPr>
        <w:t xml:space="preserve"> Roberta Telusa</w:t>
      </w:r>
      <w:r w:rsidR="00222CC6" w:rsidRPr="00493EBC">
        <w:rPr>
          <w:rFonts w:ascii="Arial" w:eastAsia="Times New Roman" w:hAnsi="Arial" w:cs="Arial"/>
          <w:color w:val="000000" w:themeColor="text1"/>
          <w:lang w:eastAsia="pl-PL"/>
        </w:rPr>
        <w:t>, Wojewody Wielkopolskiego Michała Zielińskiego, Marszałka Województwa Wielkopolskiego Marka Woźniaka, Narodowego Instytutu Kultury i Dziedzictwa Wsi.</w:t>
      </w:r>
    </w:p>
    <w:p w:rsidR="00222CC6" w:rsidRPr="00493EBC" w:rsidRDefault="00222CC6" w:rsidP="00E10BB2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222CC6" w:rsidRPr="00493EBC" w:rsidRDefault="00222CC6" w:rsidP="00E10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93EBC">
        <w:rPr>
          <w:rFonts w:ascii="Arial" w:eastAsia="Times New Roman" w:hAnsi="Arial" w:cs="Arial"/>
          <w:color w:val="000000" w:themeColor="text1"/>
          <w:lang w:eastAsia="pl-PL"/>
        </w:rPr>
        <w:t xml:space="preserve">Patronami medialnymi Krajowych Dni Pola Sielinko 2023 są: TVP3 Poznań, Radio Poznań, Radio </w:t>
      </w:r>
      <w:proofErr w:type="spellStart"/>
      <w:r w:rsidRPr="00493EBC">
        <w:rPr>
          <w:rFonts w:ascii="Arial" w:eastAsia="Times New Roman" w:hAnsi="Arial" w:cs="Arial"/>
          <w:color w:val="000000" w:themeColor="text1"/>
          <w:lang w:eastAsia="pl-PL"/>
        </w:rPr>
        <w:t>Emaus</w:t>
      </w:r>
      <w:proofErr w:type="spellEnd"/>
      <w:r w:rsidRPr="00493EBC">
        <w:rPr>
          <w:rFonts w:ascii="Arial" w:eastAsia="Times New Roman" w:hAnsi="Arial" w:cs="Arial"/>
          <w:color w:val="000000" w:themeColor="text1"/>
          <w:lang w:eastAsia="pl-PL"/>
        </w:rPr>
        <w:t xml:space="preserve">, Głos Wielkopolski, portale NaszeMiasto.pl, Wieści Rolnicze, Top </w:t>
      </w:r>
      <w:proofErr w:type="spellStart"/>
      <w:r w:rsidRPr="00493EBC">
        <w:rPr>
          <w:rFonts w:ascii="Arial" w:eastAsia="Times New Roman" w:hAnsi="Arial" w:cs="Arial"/>
          <w:color w:val="000000" w:themeColor="text1"/>
          <w:lang w:eastAsia="pl-PL"/>
        </w:rPr>
        <w:t>Agrar</w:t>
      </w:r>
      <w:proofErr w:type="spellEnd"/>
      <w:r w:rsidRPr="00493EBC">
        <w:rPr>
          <w:rFonts w:ascii="Arial" w:eastAsia="Times New Roman" w:hAnsi="Arial" w:cs="Arial"/>
          <w:color w:val="000000" w:themeColor="text1"/>
          <w:lang w:eastAsia="pl-PL"/>
        </w:rPr>
        <w:t>, Agro Profil, Wiadomości Rolnicze Polska, Poradnik Gospodarski, wydawnictwo APRA, portal Farmer.pl, portal Gospodarz.pl.</w:t>
      </w:r>
    </w:p>
    <w:p w:rsidR="00222CC6" w:rsidRPr="00493EBC" w:rsidRDefault="00222CC6" w:rsidP="00E10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93EBC">
        <w:rPr>
          <w:rFonts w:ascii="Arial" w:eastAsia="Times New Roman" w:hAnsi="Arial" w:cs="Arial"/>
          <w:color w:val="000000" w:themeColor="text1"/>
          <w:lang w:eastAsia="pl-PL"/>
        </w:rPr>
        <w:br/>
        <w:t>Głównymi partnerami naukowymi Krajowych Dni Pola są: Uniwersytet Przyrodniczy w Poznaniu, Instytut Ochrony Roślin w Poznaniu, Centralny Ośrodek Badania Odmian Roślin Uprawnych.</w:t>
      </w:r>
    </w:p>
    <w:p w:rsidR="00222CC6" w:rsidRPr="00493EBC" w:rsidRDefault="00222CC6" w:rsidP="00E10B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:rsidR="009C3291" w:rsidRPr="00493EBC" w:rsidRDefault="00222CC6" w:rsidP="00E10BB2">
      <w:pPr>
        <w:rPr>
          <w:rFonts w:ascii="Arial" w:hAnsi="Arial" w:cs="Arial"/>
          <w:color w:val="000000" w:themeColor="text1"/>
        </w:rPr>
      </w:pPr>
      <w:r w:rsidRPr="00493EBC">
        <w:rPr>
          <w:rFonts w:ascii="Arial" w:hAnsi="Arial" w:cs="Arial"/>
          <w:color w:val="000000" w:themeColor="text1"/>
        </w:rPr>
        <w:t>Ponadto, Krajowe Dni Pola będą także jednym z elementów obchodów 100-lecia państwowego doradztwa rolniczego w Polsce, które przypada w 2023 roku.</w:t>
      </w: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9C3291" w:rsidRPr="00493EBC" w:rsidRDefault="009C3291" w:rsidP="00E10BB2">
      <w:pPr>
        <w:rPr>
          <w:rFonts w:ascii="Arial" w:hAnsi="Arial" w:cs="Arial"/>
        </w:rPr>
      </w:pPr>
    </w:p>
    <w:p w:rsidR="00340F75" w:rsidRPr="00493EBC" w:rsidRDefault="00340F75" w:rsidP="00E10BB2">
      <w:pPr>
        <w:rPr>
          <w:rFonts w:ascii="Arial" w:hAnsi="Arial" w:cs="Arial"/>
        </w:rPr>
      </w:pPr>
    </w:p>
    <w:p w:rsidR="00340F75" w:rsidRPr="00493EBC" w:rsidRDefault="00340F75" w:rsidP="00E10BB2">
      <w:pPr>
        <w:rPr>
          <w:rFonts w:ascii="Arial" w:hAnsi="Arial" w:cs="Arial"/>
        </w:rPr>
      </w:pPr>
    </w:p>
    <w:sectPr w:rsidR="00340F75" w:rsidRPr="0049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66"/>
    <w:rsid w:val="000251A6"/>
    <w:rsid w:val="00030AED"/>
    <w:rsid w:val="00031BCB"/>
    <w:rsid w:val="001269A1"/>
    <w:rsid w:val="001431F2"/>
    <w:rsid w:val="00146626"/>
    <w:rsid w:val="0015460E"/>
    <w:rsid w:val="001A7FC6"/>
    <w:rsid w:val="0020185E"/>
    <w:rsid w:val="00222CC6"/>
    <w:rsid w:val="00236204"/>
    <w:rsid w:val="0027028A"/>
    <w:rsid w:val="00290DF7"/>
    <w:rsid w:val="002A49CB"/>
    <w:rsid w:val="002D0679"/>
    <w:rsid w:val="002D6054"/>
    <w:rsid w:val="002E24F4"/>
    <w:rsid w:val="003309B2"/>
    <w:rsid w:val="00340F75"/>
    <w:rsid w:val="00364492"/>
    <w:rsid w:val="0036491A"/>
    <w:rsid w:val="003955DC"/>
    <w:rsid w:val="003D2D96"/>
    <w:rsid w:val="00401B1A"/>
    <w:rsid w:val="0041320D"/>
    <w:rsid w:val="00434B8E"/>
    <w:rsid w:val="00483C04"/>
    <w:rsid w:val="00493EBC"/>
    <w:rsid w:val="004D2D57"/>
    <w:rsid w:val="004E5472"/>
    <w:rsid w:val="0051683F"/>
    <w:rsid w:val="00565CC7"/>
    <w:rsid w:val="005B32D2"/>
    <w:rsid w:val="00607B9A"/>
    <w:rsid w:val="00644FE1"/>
    <w:rsid w:val="00647921"/>
    <w:rsid w:val="00652F80"/>
    <w:rsid w:val="00664DC9"/>
    <w:rsid w:val="0068490F"/>
    <w:rsid w:val="0069435C"/>
    <w:rsid w:val="006B7687"/>
    <w:rsid w:val="007B059E"/>
    <w:rsid w:val="007C64CC"/>
    <w:rsid w:val="007C7085"/>
    <w:rsid w:val="008D096B"/>
    <w:rsid w:val="008D6145"/>
    <w:rsid w:val="008E1D03"/>
    <w:rsid w:val="009317A9"/>
    <w:rsid w:val="00986A25"/>
    <w:rsid w:val="00987769"/>
    <w:rsid w:val="0099191A"/>
    <w:rsid w:val="009C3291"/>
    <w:rsid w:val="009F617C"/>
    <w:rsid w:val="00A85C91"/>
    <w:rsid w:val="00B02AA0"/>
    <w:rsid w:val="00B16123"/>
    <w:rsid w:val="00B666F3"/>
    <w:rsid w:val="00BC314F"/>
    <w:rsid w:val="00BD308A"/>
    <w:rsid w:val="00BF3E8C"/>
    <w:rsid w:val="00C04413"/>
    <w:rsid w:val="00C3279E"/>
    <w:rsid w:val="00C92BEC"/>
    <w:rsid w:val="00CA0048"/>
    <w:rsid w:val="00CC6D92"/>
    <w:rsid w:val="00CD39E6"/>
    <w:rsid w:val="00CD6439"/>
    <w:rsid w:val="00CF3A11"/>
    <w:rsid w:val="00D34393"/>
    <w:rsid w:val="00DC7546"/>
    <w:rsid w:val="00E07729"/>
    <w:rsid w:val="00E10BB2"/>
    <w:rsid w:val="00E4411F"/>
    <w:rsid w:val="00E45058"/>
    <w:rsid w:val="00E547D1"/>
    <w:rsid w:val="00E62CA9"/>
    <w:rsid w:val="00EA4A66"/>
    <w:rsid w:val="00EE25F5"/>
    <w:rsid w:val="00F24F3F"/>
    <w:rsid w:val="00F37738"/>
    <w:rsid w:val="00F47280"/>
    <w:rsid w:val="00F56A95"/>
    <w:rsid w:val="00F6171A"/>
    <w:rsid w:val="00FB4164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F1BD"/>
  <w15:chartTrackingRefBased/>
  <w15:docId w15:val="{F4D1AF20-9D21-4051-9C4D-0670BBDA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Kowalski</dc:creator>
  <cp:keywords/>
  <dc:description/>
  <cp:lastModifiedBy>Norbert Kowalski</cp:lastModifiedBy>
  <cp:revision>17</cp:revision>
  <dcterms:created xsi:type="dcterms:W3CDTF">2023-04-05T07:55:00Z</dcterms:created>
  <dcterms:modified xsi:type="dcterms:W3CDTF">2023-05-05T13:22:00Z</dcterms:modified>
</cp:coreProperties>
</file>